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E7F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（様式第７号）</w:t>
      </w:r>
    </w:p>
    <w:p w14:paraId="1954708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76DD2AB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長野県ソーシャル・ビジネス創業支援金交付申請取下書</w:t>
      </w:r>
    </w:p>
    <w:p w14:paraId="2B37CBF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699183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A424954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2C03C51A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7AD4905" w14:textId="1751C9B2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3DD6FEBD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BF75BC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B89715B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42CE9E94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0BA66A89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0A51CA49" w14:textId="7B66834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7ECA150D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29969F51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</w:p>
    <w:p w14:paraId="126AA931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</w:p>
    <w:p w14:paraId="20E96A36" w14:textId="26C72F4F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令和　年　月　日付け　</w:t>
      </w:r>
      <w:r w:rsidR="009A2952">
        <w:rPr>
          <w:rFonts w:hAnsiTheme="minorEastAsia" w:hint="eastAsia"/>
          <w:sz w:val="22"/>
          <w:szCs w:val="22"/>
        </w:rPr>
        <w:t>経支</w:t>
      </w:r>
      <w:r w:rsidRPr="00485222">
        <w:rPr>
          <w:rFonts w:hAnsiTheme="minorEastAsia" w:hint="eastAsia"/>
          <w:sz w:val="22"/>
          <w:szCs w:val="22"/>
        </w:rPr>
        <w:t>第　　号で交付決定通知のあった長野県ソーシャル・ビジネス創業支援金の交付申請を、下記の理由により取り下げます。</w:t>
      </w:r>
    </w:p>
    <w:p w14:paraId="359C4FF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8B39E7A" w14:textId="77777777" w:rsidR="00485222" w:rsidRPr="00485222" w:rsidRDefault="00485222" w:rsidP="00485222">
      <w:pPr>
        <w:jc w:val="center"/>
        <w:rPr>
          <w:rFonts w:hAnsiTheme="minorEastAsia" w:cs="Times New Roman"/>
          <w:spacing w:val="0"/>
          <w:kern w:val="2"/>
          <w:sz w:val="22"/>
          <w:szCs w:val="22"/>
        </w:rPr>
      </w:pPr>
      <w:r w:rsidRPr="00485222">
        <w:rPr>
          <w:rFonts w:hAnsiTheme="minorEastAsia" w:cs="Times New Roman" w:hint="eastAsia"/>
          <w:spacing w:val="0"/>
          <w:kern w:val="2"/>
          <w:sz w:val="22"/>
          <w:szCs w:val="22"/>
        </w:rPr>
        <w:t>記</w:t>
      </w:r>
    </w:p>
    <w:p w14:paraId="2DD3849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69164C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取下げの理由</w:t>
      </w:r>
    </w:p>
    <w:p w14:paraId="32D3DF5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52AE2AC" w14:textId="1E004DEC" w:rsid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CBA07AA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57C4CFAF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34605EFE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7028F7C2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6EB5C43C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4E362E41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F994237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58E0037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33AAF55B" w14:textId="1CAC4281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177FFDEC" w14:textId="77777777" w:rsidR="00F850A2" w:rsidRDefault="00F850A2" w:rsidP="00485222">
      <w:pPr>
        <w:widowControl/>
        <w:jc w:val="left"/>
        <w:rPr>
          <w:rFonts w:hAnsiTheme="minorEastAsia" w:hint="eastAsia"/>
          <w:sz w:val="22"/>
          <w:szCs w:val="22"/>
        </w:rPr>
      </w:pPr>
    </w:p>
    <w:p w14:paraId="70E8050D" w14:textId="77777777" w:rsidR="00A4556F" w:rsidRPr="00485222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sectPr w:rsidR="00A4556F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BC02" w14:textId="77777777" w:rsidR="00F75DB3" w:rsidRDefault="00F75DB3" w:rsidP="00A04EEC">
      <w:r>
        <w:separator/>
      </w:r>
    </w:p>
  </w:endnote>
  <w:endnote w:type="continuationSeparator" w:id="0">
    <w:p w14:paraId="23D81279" w14:textId="77777777" w:rsidR="00F75DB3" w:rsidRDefault="00F75DB3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C911" w14:textId="77777777" w:rsidR="00F75DB3" w:rsidRDefault="00F75DB3" w:rsidP="00A04EEC">
      <w:r>
        <w:separator/>
      </w:r>
    </w:p>
  </w:footnote>
  <w:footnote w:type="continuationSeparator" w:id="0">
    <w:p w14:paraId="002A3DEC" w14:textId="77777777" w:rsidR="00F75DB3" w:rsidRDefault="00F75DB3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75DB3"/>
    <w:rsid w:val="00F83E11"/>
    <w:rsid w:val="00F850A2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2022-04-07T06:36:00Z</dcterms:created>
  <dcterms:modified xsi:type="dcterms:W3CDTF">2022-04-07T06:36:00Z</dcterms:modified>
</cp:coreProperties>
</file>